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A37F5E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 w:rsidRPr="00466FF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                                  </w:t>
      </w: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946B8D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 w:rsidRPr="00466FF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  </w:t>
      </w:r>
    </w:p>
    <w:p w:rsidR="00946B8D" w:rsidRDefault="00946B8D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A37F5E" w:rsidRPr="00466FF0" w:rsidRDefault="00A37F5E" w:rsidP="00A37F5E">
      <w:pPr>
        <w:pStyle w:val="fieldname"/>
        <w:spacing w:before="0" w:after="0"/>
        <w:rPr>
          <w:rFonts w:ascii="Times New Roman" w:hAnsi="Times New Roman" w:cs="Times New Roman"/>
          <w:lang w:val="ru-RU"/>
        </w:rPr>
      </w:pPr>
      <w:r w:rsidRPr="00466FF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 Приложение № 6 к Правилам фонда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Заявка на </w:t>
      </w:r>
      <w:r>
        <w:rPr>
          <w:rFonts w:ascii="Times New Roman" w:hAnsi="Times New Roman" w:cs="Times New Roman"/>
          <w:lang w:val="ru-RU"/>
        </w:rPr>
        <w:t xml:space="preserve">обмен </w:t>
      </w:r>
      <w:r w:rsidRPr="002E1EDA">
        <w:rPr>
          <w:rFonts w:ascii="Times New Roman" w:hAnsi="Times New Roman" w:cs="Times New Roman"/>
          <w:lang w:val="ru-RU"/>
        </w:rPr>
        <w:t>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физических лиц</w:t>
      </w:r>
    </w:p>
    <w:p w:rsidR="00A37F5E" w:rsidRPr="00992FBA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b w:val="0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992FBA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4F0224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9497"/>
        <w:gridCol w:w="904"/>
      </w:tblGrid>
      <w:tr w:rsidR="00A37F5E" w:rsidRPr="002E1EDA" w:rsidTr="002D1977">
        <w:tc>
          <w:tcPr>
            <w:tcW w:w="2727" w:type="dxa"/>
          </w:tcPr>
          <w:tbl>
            <w:tblPr>
              <w:tblW w:w="9206" w:type="dxa"/>
              <w:tblInd w:w="75" w:type="dxa"/>
              <w:tblLook w:val="00A0"/>
            </w:tblPr>
            <w:tblGrid>
              <w:gridCol w:w="1835"/>
              <w:gridCol w:w="7371"/>
            </w:tblGrid>
            <w:tr w:rsidR="00A37F5E" w:rsidRPr="002E1EDA" w:rsidTr="002D1977">
              <w:tc>
                <w:tcPr>
                  <w:tcW w:w="1835" w:type="dxa"/>
                </w:tcPr>
                <w:p w:rsidR="00A37F5E" w:rsidRPr="00262DCC" w:rsidRDefault="00A37F5E" w:rsidP="002D1977">
                  <w:pPr>
                    <w:pStyle w:val="fieldname"/>
                    <w:spacing w:before="0" w:after="0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62DCC">
                    <w:rPr>
                      <w:rFonts w:ascii="Times New Roman" w:hAnsi="Times New Roman" w:cs="Times New Roman"/>
                      <w:bCs w:val="0"/>
                      <w:lang w:val="ru-RU"/>
                    </w:rPr>
                    <w:t xml:space="preserve">Дата:  </w:t>
                  </w:r>
                </w:p>
              </w:tc>
              <w:tc>
                <w:tcPr>
                  <w:tcW w:w="7371" w:type="dxa"/>
                </w:tcPr>
                <w:p w:rsidR="00A37F5E" w:rsidRPr="002E1EDA" w:rsidRDefault="00A37F5E" w:rsidP="002D1977">
                  <w:pPr>
                    <w:pStyle w:val="fieldname"/>
                    <w:spacing w:before="0" w:after="0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62DCC">
                    <w:rPr>
                      <w:rFonts w:ascii="Times New Roman" w:hAnsi="Times New Roman" w:cs="Times New Roman"/>
                      <w:bCs w:val="0"/>
                      <w:lang w:val="ru-RU"/>
                    </w:rPr>
                    <w:t>Время: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ru-RU"/>
                    </w:rPr>
                    <w:t xml:space="preserve">                                                           Код агента:</w:t>
                  </w:r>
                </w:p>
              </w:tc>
            </w:tr>
          </w:tbl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7F5E" w:rsidRPr="002E1EDA" w:rsidRDefault="00A37F5E" w:rsidP="00A37F5E">
      <w:pPr>
        <w:pStyle w:val="fieldname"/>
        <w:spacing w:before="0" w:after="0"/>
        <w:ind w:left="75"/>
        <w:jc w:val="left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2"/>
        <w:gridCol w:w="6184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Default="00A37F5E" w:rsidP="002D1977">
            <w:pPr>
              <w:pStyle w:val="fieldname"/>
              <w:spacing w:before="40" w:after="40"/>
              <w:ind w:left="74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A37F5E" w:rsidRPr="004A7A27" w:rsidRDefault="00A37F5E" w:rsidP="002D1977">
            <w:pPr>
              <w:pStyle w:val="fieldname"/>
              <w:spacing w:before="40" w:after="40"/>
              <w:ind w:left="74"/>
              <w:rPr>
                <w:rFonts w:ascii="Times New Roman" w:hAnsi="Times New Roman" w:cs="Times New Roman"/>
                <w:lang w:val="ru-RU"/>
              </w:rPr>
            </w:pP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(указывается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</w:t>
            </w: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Pr="002E1EDA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Прошу осуществить обмен принадлежащих мне инвестиционных паев Фонда в количестве       штук</w:t>
      </w: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в порядке, предусмотренном Правилами доверительного управления Фондом на инвестиционные паи:</w:t>
      </w:r>
    </w:p>
    <w:p w:rsidR="00A37F5E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14"/>
          <w:szCs w:val="14"/>
        </w:rPr>
      </w:pPr>
      <w:r w:rsidRPr="004A7A27">
        <w:rPr>
          <w:bCs/>
          <w:color w:val="000000"/>
          <w:sz w:val="14"/>
          <w:szCs w:val="14"/>
        </w:rPr>
        <w:t xml:space="preserve">(Полное название Фонда, на </w:t>
      </w:r>
      <w:r>
        <w:rPr>
          <w:bCs/>
          <w:color w:val="000000"/>
          <w:sz w:val="14"/>
          <w:szCs w:val="14"/>
        </w:rPr>
        <w:t xml:space="preserve">инвестиционные </w:t>
      </w:r>
      <w:r w:rsidRPr="004A7A27">
        <w:rPr>
          <w:bCs/>
          <w:color w:val="000000"/>
          <w:sz w:val="14"/>
          <w:szCs w:val="14"/>
        </w:rPr>
        <w:t>паи которого осуществляется обмен)</w:t>
      </w:r>
    </w:p>
    <w:p w:rsidR="00A37F5E" w:rsidRPr="00466FF0" w:rsidRDefault="00A37F5E" w:rsidP="00A37F5E">
      <w:pPr>
        <w:pStyle w:val="a5"/>
        <w:spacing w:before="0" w:after="0"/>
      </w:pPr>
    </w:p>
    <w:p w:rsidR="00A37F5E" w:rsidRPr="00FD7E52" w:rsidRDefault="00A37F5E" w:rsidP="00A37F5E">
      <w:pPr>
        <w:pStyle w:val="a5"/>
        <w:spacing w:before="0" w:after="0"/>
      </w:pPr>
      <w:r w:rsidRPr="00FD7E52">
        <w:t>Настоящая заявка носит безотзывный характер.</w:t>
      </w:r>
    </w:p>
    <w:p w:rsidR="00A37F5E" w:rsidRPr="00FD7E52" w:rsidRDefault="00A37F5E" w:rsidP="00A37F5E">
      <w:pPr>
        <w:pStyle w:val="a5"/>
        <w:spacing w:before="0" w:after="0"/>
      </w:pPr>
      <w:r w:rsidRPr="00FD7E52">
        <w:t xml:space="preserve">С Правилами Фонда </w:t>
      </w:r>
      <w:proofErr w:type="gramStart"/>
      <w:r w:rsidRPr="00FD7E52">
        <w:t>ознакомлен</w:t>
      </w:r>
      <w:proofErr w:type="gramEnd"/>
      <w:r w:rsidRPr="00FD7E52"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5119"/>
        <w:gridCol w:w="5591"/>
      </w:tblGrid>
      <w:tr w:rsidR="00A37F5E" w:rsidRPr="002E1EDA" w:rsidTr="002D1977">
        <w:trPr>
          <w:tblCellSpacing w:w="75" w:type="dxa"/>
        </w:trPr>
        <w:tc>
          <w:tcPr>
            <w:tcW w:w="238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 Заявителя/</w:t>
            </w:r>
          </w:p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262DCC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262DCC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46B8D" w:rsidRDefault="00946B8D" w:rsidP="00EF514D">
      <w:pPr>
        <w:pStyle w:val="fieldname"/>
        <w:spacing w:before="0" w:after="0"/>
        <w:jc w:val="both"/>
        <w:rPr>
          <w:rFonts w:ascii="Times New Roman" w:hAnsi="Times New Roman" w:cs="Times New Roman"/>
          <w:lang w:val="ru-RU"/>
        </w:rPr>
      </w:pPr>
    </w:p>
    <w:sectPr w:rsidR="00946B8D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314B8E"/>
    <w:rsid w:val="0072123B"/>
    <w:rsid w:val="00946B8D"/>
    <w:rsid w:val="00A37F5E"/>
    <w:rsid w:val="00B65987"/>
    <w:rsid w:val="00D47F4C"/>
    <w:rsid w:val="00D8795D"/>
    <w:rsid w:val="00EF514D"/>
    <w:rsid w:val="00F0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2019-10-04T14:46:00Z</dcterms:created>
  <dcterms:modified xsi:type="dcterms:W3CDTF">2019-10-04T14:50:00Z</dcterms:modified>
</cp:coreProperties>
</file>