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E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</w:p>
    <w:p w:rsidR="00A37F5E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</w:p>
    <w:p w:rsidR="00A37F5E" w:rsidRPr="00A565FD" w:rsidRDefault="00A37F5E" w:rsidP="00A37F5E">
      <w:pPr>
        <w:pStyle w:val="a6"/>
        <w:tabs>
          <w:tab w:val="left" w:pos="5940"/>
        </w:tabs>
        <w:jc w:val="right"/>
        <w:rPr>
          <w:b w:val="0"/>
          <w:bCs w:val="0"/>
          <w:color w:val="000000" w:themeColor="text1"/>
          <w:sz w:val="20"/>
          <w:szCs w:val="20"/>
        </w:rPr>
      </w:pPr>
      <w:r>
        <w:rPr>
          <w:b w:val="0"/>
          <w:bCs w:val="0"/>
          <w:color w:val="000000" w:themeColor="text1"/>
          <w:sz w:val="20"/>
          <w:szCs w:val="20"/>
        </w:rPr>
        <w:t xml:space="preserve">  </w:t>
      </w:r>
      <w:r w:rsidRPr="00A565FD">
        <w:rPr>
          <w:b w:val="0"/>
          <w:bCs w:val="0"/>
          <w:color w:val="000000" w:themeColor="text1"/>
          <w:sz w:val="20"/>
          <w:szCs w:val="20"/>
        </w:rPr>
        <w:t>Приложение № 5 к Правилам Фонда</w:t>
      </w: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Заявка на погашение инвестиционных паев №</w:t>
      </w:r>
    </w:p>
    <w:p w:rsidR="00A37F5E" w:rsidRPr="002415D9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E1EDA">
        <w:rPr>
          <w:rFonts w:ascii="Times New Roman" w:hAnsi="Times New Roman" w:cs="Times New Roman"/>
          <w:sz w:val="22"/>
          <w:szCs w:val="22"/>
          <w:lang w:val="ru-RU"/>
        </w:rPr>
        <w:t>для юридических лиц</w:t>
      </w:r>
      <w:r w:rsidRPr="0012529A">
        <w:rPr>
          <w:rFonts w:ascii="Times New Roman" w:hAnsi="Times New Roman" w:cs="Times New Roman"/>
          <w:sz w:val="22"/>
          <w:szCs w:val="22"/>
          <w:lang w:val="ru-RU"/>
        </w:rPr>
        <w:t xml:space="preserve"> - номинальных держателей</w:t>
      </w:r>
    </w:p>
    <w:p w:rsidR="00A37F5E" w:rsidRPr="002415D9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</w:p>
    <w:p w:rsidR="00A37F5E" w:rsidRPr="006C1D35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071FCE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p w:rsidR="00A37F5E" w:rsidRPr="002415D9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3969"/>
      </w:tblGrid>
      <w:tr w:rsidR="00A37F5E" w:rsidRPr="002E1EDA" w:rsidTr="002D1977">
        <w:tc>
          <w:tcPr>
            <w:tcW w:w="2727" w:type="dxa"/>
          </w:tcPr>
          <w:p w:rsidR="00A37F5E" w:rsidRPr="0012529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2529A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12529A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4939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13"/>
        <w:gridCol w:w="6170"/>
      </w:tblGrid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F4656" w:rsidRDefault="00A37F5E" w:rsidP="002D1977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номинальный держатель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  <w:r w:rsidRPr="0012529A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</w:t>
            </w:r>
            <w:proofErr w:type="gramStart"/>
            <w:r w:rsidRPr="0012529A">
              <w:rPr>
                <w:rFonts w:ascii="Times New Roman" w:hAnsi="Times New Roman" w:cs="Times New Roman"/>
                <w:b w:val="0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12529A">
              <w:rPr>
                <w:rStyle w:val="fieldcomment1"/>
                <w:bCs w:val="0"/>
                <w:sz w:val="14"/>
                <w:szCs w:val="14"/>
                <w:lang w:val="ru-RU"/>
              </w:rPr>
              <w:t>если известен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/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F76508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ind w:firstLine="3913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2E1EDA">
              <w:rPr>
                <w:b/>
                <w:bCs/>
                <w:sz w:val="20"/>
                <w:szCs w:val="20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Действующий на основании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F76508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911B1" w:rsidRDefault="00A37F5E" w:rsidP="002D1977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11B1">
              <w:rPr>
                <w:rFonts w:ascii="Times New Roman" w:hAnsi="Times New Roman" w:cs="Times New Roman"/>
                <w:b/>
                <w:lang w:val="ru-RU"/>
              </w:rPr>
              <w:t>Информация о каждом номинальном держателе приобретаемых инвестиционных паев:</w:t>
            </w:r>
          </w:p>
          <w:p w:rsidR="00A37F5E" w:rsidRPr="005B44E8" w:rsidRDefault="00A37F5E" w:rsidP="002D1977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5B44E8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(полное наименование, номера счетов депо)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data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3E94">
              <w:rPr>
                <w:rFonts w:ascii="Times New Roman" w:hAnsi="Times New Roman" w:cs="Times New Roman"/>
                <w:b/>
                <w:lang w:val="ru-RU"/>
              </w:rPr>
              <w:t>Информация о приобретателе инвестиционных паев, на основании распоряжения которого действует номинальный держатель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FE108E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b w:val="0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DC71A0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</w:t>
            </w: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:</w:t>
            </w:r>
            <w:r w:rsidRPr="00E35831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proofErr w:type="gramEnd"/>
            <w:r w:rsidRPr="00E35831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счета депо приобретателя: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042E96" w:rsidRDefault="00A37F5E" w:rsidP="002D1977">
            <w:pPr>
              <w:pStyle w:val="fielddata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7F5E" w:rsidRPr="0012529A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</w:p>
    <w:p w:rsidR="00A37F5E" w:rsidRPr="00301CCE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  <w:r w:rsidRPr="00301CCE">
        <w:rPr>
          <w:b/>
          <w:bCs/>
          <w:sz w:val="20"/>
          <w:szCs w:val="20"/>
        </w:rPr>
        <w:t xml:space="preserve">Прошу погасить инвестиционные паи Фонда в количестве       штук. </w:t>
      </w:r>
    </w:p>
    <w:p w:rsidR="00A37F5E" w:rsidRPr="002415D9" w:rsidRDefault="00A37F5E" w:rsidP="00A37F5E">
      <w:pPr>
        <w:pStyle w:val="a5"/>
        <w:spacing w:before="0" w:after="0"/>
        <w:rPr>
          <w:b/>
          <w:bCs/>
          <w:sz w:val="20"/>
          <w:szCs w:val="20"/>
        </w:rPr>
      </w:pPr>
    </w:p>
    <w:p w:rsidR="00A37F5E" w:rsidRPr="00042E96" w:rsidRDefault="00A37F5E" w:rsidP="00A37F5E">
      <w:pPr>
        <w:pStyle w:val="a5"/>
        <w:spacing w:before="0" w:after="0"/>
        <w:rPr>
          <w:rStyle w:val="fieldcomment1"/>
          <w:b/>
          <w:bCs/>
          <w:sz w:val="20"/>
          <w:szCs w:val="20"/>
        </w:rPr>
      </w:pPr>
      <w:r w:rsidRPr="00042E96">
        <w:rPr>
          <w:b/>
          <w:bCs/>
        </w:rPr>
        <w:t>Прошу перечислить сумму денежной компенсации по следующим реквизитам</w:t>
      </w:r>
      <w:proofErr w:type="gramStart"/>
      <w:r w:rsidRPr="00042E96">
        <w:rPr>
          <w:b/>
          <w:bCs/>
        </w:rPr>
        <w:t>:</w:t>
      </w:r>
      <w:r w:rsidRPr="00F76508">
        <w:rPr>
          <w:sz w:val="14"/>
          <w:szCs w:val="14"/>
        </w:rPr>
        <w:t>(</w:t>
      </w:r>
      <w:proofErr w:type="gramEnd"/>
      <w:r w:rsidRPr="00042E96">
        <w:rPr>
          <w:rStyle w:val="fieldcomment1"/>
          <w:bCs/>
          <w:sz w:val="14"/>
          <w:szCs w:val="14"/>
        </w:rPr>
        <w:t xml:space="preserve">№ счета, </w:t>
      </w:r>
      <w:proofErr w:type="spellStart"/>
      <w:r w:rsidRPr="00042E96">
        <w:rPr>
          <w:rStyle w:val="fieldcomment1"/>
          <w:bCs/>
          <w:sz w:val="14"/>
          <w:szCs w:val="14"/>
        </w:rPr>
        <w:t>наимен</w:t>
      </w:r>
      <w:proofErr w:type="spellEnd"/>
      <w:r w:rsidRPr="00042E96">
        <w:rPr>
          <w:rStyle w:val="fieldcomment1"/>
          <w:bCs/>
          <w:sz w:val="14"/>
          <w:szCs w:val="14"/>
        </w:rPr>
        <w:t>. банка, БИК, к/с, доп. сведения</w:t>
      </w:r>
      <w:r w:rsidRPr="00863E32">
        <w:rPr>
          <w:rStyle w:val="fieldcomment1"/>
          <w:sz w:val="14"/>
          <w:szCs w:val="14"/>
        </w:rPr>
        <w:t>)</w:t>
      </w:r>
    </w:p>
    <w:p w:rsidR="00A37F5E" w:rsidRDefault="00A37F5E" w:rsidP="00A37F5E">
      <w:pPr>
        <w:pStyle w:val="fieldname"/>
        <w:spacing w:before="0" w:after="0"/>
        <w:jc w:val="center"/>
        <w:rPr>
          <w:rStyle w:val="fieldcomment1"/>
          <w:sz w:val="14"/>
          <w:szCs w:val="14"/>
          <w:lang w:val="ru-RU"/>
        </w:rPr>
      </w:pPr>
    </w:p>
    <w:p w:rsidR="00A37F5E" w:rsidRPr="002E1EDA" w:rsidRDefault="00A37F5E" w:rsidP="00A37F5E">
      <w:pPr>
        <w:pStyle w:val="fieldname"/>
        <w:pBdr>
          <w:bottom w:val="single" w:sz="4" w:space="1" w:color="auto"/>
        </w:pBdr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Настоящая заявка носит безотзывный характер.</w:t>
      </w:r>
    </w:p>
    <w:p w:rsidR="00A37F5E" w:rsidRPr="00042E96" w:rsidRDefault="00A37F5E" w:rsidP="00A37F5E">
      <w:pPr>
        <w:pStyle w:val="a8"/>
        <w:spacing w:before="0" w:after="0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С Правилами Фонда </w:t>
      </w:r>
      <w:proofErr w:type="gramStart"/>
      <w:r w:rsidRPr="002E1EDA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2E1EDA">
        <w:rPr>
          <w:rFonts w:ascii="Times New Roman" w:hAnsi="Times New Roman" w:cs="Times New Roman"/>
          <w:lang w:val="ru-RU"/>
        </w:rPr>
        <w:t>.</w:t>
      </w:r>
    </w:p>
    <w:tbl>
      <w:tblPr>
        <w:tblW w:w="5000" w:type="pct"/>
        <w:tblCellSpacing w:w="75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55"/>
        <w:gridCol w:w="5355"/>
      </w:tblGrid>
      <w:tr w:rsidR="00A37F5E" w:rsidRPr="002E1EDA" w:rsidTr="002D1977">
        <w:trPr>
          <w:trHeight w:val="777"/>
          <w:tblCellSpacing w:w="75" w:type="dxa"/>
        </w:trPr>
        <w:tc>
          <w:tcPr>
            <w:tcW w:w="2500" w:type="pct"/>
            <w:tcBorders>
              <w:top w:val="nil"/>
              <w:bottom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12529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12529A">
              <w:rPr>
                <w:rFonts w:ascii="Times New Roman" w:hAnsi="Times New Roman" w:cs="Times New Roman"/>
                <w:b/>
                <w:lang w:val="ru-RU"/>
              </w:rPr>
              <w:t xml:space="preserve">Подпись 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12529A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042E96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12529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12529A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12529A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12529A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12529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042E96" w:rsidRDefault="00A37F5E" w:rsidP="002D1977">
            <w:pPr>
              <w:pStyle w:val="stampfield"/>
              <w:spacing w:after="0"/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2E9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  <w:r w:rsidRPr="00466FF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 xml:space="preserve">                                   </w:t>
      </w:r>
    </w:p>
    <w:p w:rsidR="00A37F5E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p w:rsidR="00A37F5E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sectPr w:rsidR="00A37F5E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1948C0"/>
    <w:rsid w:val="001E5439"/>
    <w:rsid w:val="00314B8E"/>
    <w:rsid w:val="0072123B"/>
    <w:rsid w:val="00796639"/>
    <w:rsid w:val="008F551D"/>
    <w:rsid w:val="00946B8D"/>
    <w:rsid w:val="00A37F5E"/>
    <w:rsid w:val="00A7454E"/>
    <w:rsid w:val="00B65987"/>
    <w:rsid w:val="00BD30F1"/>
    <w:rsid w:val="00D8795D"/>
    <w:rsid w:val="00F02F31"/>
    <w:rsid w:val="00F032D5"/>
    <w:rsid w:val="00FC5F5E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dvornikova</cp:lastModifiedBy>
  <cp:revision>3</cp:revision>
  <dcterms:created xsi:type="dcterms:W3CDTF">2019-10-04T14:48:00Z</dcterms:created>
  <dcterms:modified xsi:type="dcterms:W3CDTF">2019-10-04T14:55:00Z</dcterms:modified>
</cp:coreProperties>
</file>